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37CE783" wp14:paraId="5E5787A5" wp14:textId="7492BA7C">
      <w:pPr>
        <w:pStyle w:val="Title"/>
        <w:jc w:val="center"/>
        <w:rPr>
          <w:b w:val="1"/>
          <w:bCs w:val="1"/>
        </w:rPr>
      </w:pPr>
      <w:r w:rsidRPr="637CE783" w:rsidR="05EB3874">
        <w:rPr>
          <w:b w:val="1"/>
          <w:bCs w:val="1"/>
        </w:rPr>
        <w:t>Flowmon</w:t>
      </w:r>
      <w:r w:rsidRPr="637CE783" w:rsidR="05EB3874">
        <w:rPr>
          <w:b w:val="1"/>
          <w:bCs w:val="1"/>
        </w:rPr>
        <w:t xml:space="preserve"> – Call Scripts (Intro)</w:t>
      </w:r>
    </w:p>
    <w:p w:rsidR="637CE783" w:rsidP="637CE783" w:rsidRDefault="637CE783" w14:paraId="333C419C" w14:textId="1D316107">
      <w:pPr>
        <w:pStyle w:val="Normal"/>
      </w:pPr>
    </w:p>
    <w:p w:rsidR="38FEEF06" w:rsidP="71E64DCE" w:rsidRDefault="38FEEF06" w14:paraId="5F7B2CB7" w14:textId="4A796362">
      <w:pPr>
        <w:spacing w:before="240" w:beforeAutospacing="off" w:after="24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  <w:t>This script helps partners and sales reps introduce Progress Flowmon to new prospects during early-stage conversations. Use it to engage potential customers, uncover network and security challenges, and position Flowmon as a trusted, scalable solution for advanced monitoring and threat detection.</w:t>
      </w:r>
    </w:p>
    <w:p w:rsidR="38FEEF06" w:rsidP="71E64DCE" w:rsidRDefault="38FEEF06" w14:paraId="7101C0FA" w14:textId="60164979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GB"/>
        </w:rPr>
        <w:t>Use this script when:</w:t>
      </w:r>
    </w:p>
    <w:p w:rsidR="38FEEF06" w:rsidP="71E64DCE" w:rsidRDefault="38FEEF06" w14:paraId="137B0F3C" w14:textId="2D441482">
      <w:pPr>
        <w:pStyle w:val="ListParagraph"/>
        <w:numPr>
          <w:ilvl w:val="0"/>
          <w:numId w:val="9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  <w:t>Reaching out to prospects unfamiliar with Flowmon</w:t>
      </w:r>
    </w:p>
    <w:p w:rsidR="38FEEF06" w:rsidP="71E64DCE" w:rsidRDefault="38FEEF06" w14:paraId="508043F9" w14:textId="4301EE2B">
      <w:pPr>
        <w:pStyle w:val="ListParagraph"/>
        <w:numPr>
          <w:ilvl w:val="0"/>
          <w:numId w:val="9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  <w:t>Starting conversations about network visibility, security, or hybrid/cloud environments</w:t>
      </w:r>
    </w:p>
    <w:p w:rsidR="38FEEF06" w:rsidP="71E64DCE" w:rsidRDefault="38FEEF06" w14:paraId="6A45C46A" w14:textId="78C1152B">
      <w:pPr>
        <w:pStyle w:val="ListParagraph"/>
        <w:numPr>
          <w:ilvl w:val="0"/>
          <w:numId w:val="9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  <w:t>Qualifying interest and arranging a discovery call with the Flowmon team</w:t>
      </w:r>
    </w:p>
    <w:p w:rsidR="38FEEF06" w:rsidP="71E64DCE" w:rsidRDefault="38FEEF06" w14:paraId="482A9F0F" w14:textId="54861F85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GB"/>
        </w:rPr>
        <w:t>Goal:</w:t>
      </w:r>
    </w:p>
    <w:p w:rsidR="38FEEF06" w:rsidP="71E64DCE" w:rsidRDefault="38FEEF06" w14:paraId="0F18B440" w14:textId="54CF34CD">
      <w:pPr>
        <w:spacing w:before="240" w:beforeAutospacing="off" w:after="24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</w:pPr>
      <w:r w:rsidRPr="71E64DCE" w:rsidR="38FEEF06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GB"/>
        </w:rPr>
        <w:t xml:space="preserve"> Spark interest, ask the right questions, and guide the prospect towards understanding how Flowmon can strengthen their network security and performance.</w:t>
      </w:r>
    </w:p>
    <w:p w:rsidR="4847C26E" w:rsidP="71E64DCE" w:rsidRDefault="4847C26E" w14:paraId="72CD8DC4" w14:textId="734E0181">
      <w:pPr>
        <w:pStyle w:val="Normal"/>
      </w:pPr>
      <w:r w:rsidR="4847C26E">
        <w:rPr/>
        <w:t>-------</w:t>
      </w:r>
    </w:p>
    <w:p w:rsidR="05EB3874" w:rsidP="71E64DCE" w:rsidRDefault="05EB3874" w14:paraId="514520D8" w14:textId="50C4883E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</w:pPr>
      <w:r w:rsidRPr="71E64DCE" w:rsidR="663F2273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Call Script:</w:t>
      </w:r>
    </w:p>
    <w:p w:rsidR="05EB3874" w:rsidP="71E64DCE" w:rsidRDefault="05EB3874" w14:paraId="113762AF" w14:textId="1E95C043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71E64DCE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Hello </w:t>
      </w:r>
      <w:r w:rsidRPr="71E64DCE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</w:t>
      </w:r>
      <w:r w:rsidRPr="71E64DCE" w:rsidR="08DEA35D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First Name</w:t>
      </w:r>
      <w:r w:rsidRPr="71E64DCE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]</w:t>
      </w:r>
      <w:r w:rsidRPr="71E64DCE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, thanks for taking my call today!</w:t>
      </w:r>
    </w:p>
    <w:p w:rsidR="05EB3874" w:rsidP="637CE783" w:rsidRDefault="05EB3874" w14:paraId="49A0BE2D" w14:textId="08AE887A">
      <w:pPr>
        <w:spacing w:before="210" w:beforeAutospacing="off" w:after="210" w:afterAutospacing="off" w:line="300" w:lineRule="auto"/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I’m reaching out to introduce you to </w:t>
      </w: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Progress Flowmon</w:t>
      </w: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, a network and security monitoring solution trusted by enterprises worldwide.</w:t>
      </w:r>
    </w:p>
    <w:p w:rsidR="05EB3874" w:rsidP="637CE783" w:rsidRDefault="05EB3874" w14:paraId="45D9998D" w14:textId="2B6000CE">
      <w:pPr>
        <w:spacing w:before="210" w:beforeAutospacing="off" w:after="210" w:afterAutospacing="off" w:line="300" w:lineRule="auto"/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Before we dive in, may I ask a few quick questions to guide our conversation?</w:t>
      </w:r>
    </w:p>
    <w:p w:rsidR="05EB3874" w:rsidP="637CE783" w:rsidRDefault="05EB3874" w14:paraId="14DDFF28" w14:textId="4F6C4C56">
      <w:pPr>
        <w:pStyle w:val="Heading4"/>
        <w:spacing w:before="279" w:beforeAutospacing="off" w:after="279" w:afterAutospacing="off" w:line="300" w:lineRule="auto"/>
      </w:pP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Understanding the Need</w:t>
      </w:r>
    </w:p>
    <w:p w:rsidR="05EB3874" w:rsidP="637CE783" w:rsidRDefault="05EB3874" w14:paraId="0F114F3B" w14:textId="410D1B92">
      <w:pPr>
        <w:spacing w:before="210" w:beforeAutospacing="off" w:after="210" w:afterAutospacing="off" w:line="300" w:lineRule="auto"/>
      </w:pP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How are you currently monitoring your network and detecting threats?</w:t>
      </w:r>
    </w:p>
    <w:p w:rsidR="05EB3874" w:rsidP="637CE783" w:rsidRDefault="05EB3874" w14:paraId="26F6A1EE" w14:textId="52AEB62A">
      <w:pPr>
        <w:pStyle w:val="ListParagraph"/>
        <w:numPr>
          <w:ilvl w:val="0"/>
          <w:numId w:val="2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Do you have a solution in place? (Yes/No)</w:t>
      </w:r>
    </w:p>
    <w:p w:rsidR="05EB3874" w:rsidP="637CE783" w:rsidRDefault="05EB3874" w14:paraId="0949D6D1" w14:textId="57A88890">
      <w:pPr>
        <w:pStyle w:val="ListParagraph"/>
        <w:numPr>
          <w:ilvl w:val="1"/>
          <w:numId w:val="2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If No: Are you relying on manual detection or reactive alerts from users?</w:t>
      </w:r>
    </w:p>
    <w:p w:rsidR="05EB3874" w:rsidP="637CE783" w:rsidRDefault="05EB3874" w14:paraId="4643F1E9" w14:textId="73AC6AF8">
      <w:pPr>
        <w:pStyle w:val="ListParagraph"/>
        <w:numPr>
          <w:ilvl w:val="1"/>
          <w:numId w:val="2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If Yes: What limitations or gaps are you experiencing?</w:t>
      </w:r>
    </w:p>
    <w:p w:rsidR="05EB3874" w:rsidP="637CE783" w:rsidRDefault="05EB3874" w14:paraId="0548DD29" w14:textId="141C9D5F">
      <w:pPr>
        <w:spacing w:before="210" w:beforeAutospacing="off" w:after="210" w:afterAutospacing="off" w:line="300" w:lineRule="auto"/>
      </w:pP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Would you benefit from a solution that:</w:t>
      </w:r>
    </w:p>
    <w:p w:rsidR="05EB3874" w:rsidP="637CE783" w:rsidRDefault="05EB3874" w14:paraId="3CE68EAF" w14:textId="3FC6F25A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Deploys in under an hour?</w:t>
      </w:r>
    </w:p>
    <w:p w:rsidR="05EB3874" w:rsidP="637CE783" w:rsidRDefault="05EB3874" w14:paraId="1306B4E9" w14:textId="6ACBE8D6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Monitors millions of communications per minute?</w:t>
      </w:r>
    </w:p>
    <w:p w:rsidR="05EB3874" w:rsidP="637CE783" w:rsidRDefault="05EB3874" w14:paraId="603E5265" w14:textId="3DB59DD1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Offers full transparency into threat detection?</w:t>
      </w:r>
    </w:p>
    <w:p w:rsidR="05EB3874" w:rsidP="637CE783" w:rsidRDefault="05EB3874" w14:paraId="2E05AF90" w14:textId="3A3BE2DE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Uses AI to prioritise and summarise incidents?</w:t>
      </w:r>
    </w:p>
    <w:p w:rsidR="637CE783" w:rsidP="637CE783" w:rsidRDefault="637CE783" w14:paraId="7378A0C1" w14:textId="64AF5E5C">
      <w:pPr>
        <w:spacing w:before="0" w:beforeAutospacing="off" w:after="0" w:afterAutospacing="off" w:line="300" w:lineRule="auto"/>
      </w:pPr>
    </w:p>
    <w:p w:rsidR="05EB3874" w:rsidP="637CE783" w:rsidRDefault="05EB3874" w14:paraId="67E2416A" w14:textId="14416FF6">
      <w:pPr>
        <w:pStyle w:val="Heading4"/>
        <w:spacing w:before="279" w:beforeAutospacing="off" w:after="279" w:afterAutospacing="off" w:line="300" w:lineRule="auto"/>
      </w:pP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Tailored Questions Based on Flowmon Value Props</w:t>
      </w:r>
    </w:p>
    <w:p w:rsidR="05EB3874" w:rsidP="637CE783" w:rsidRDefault="05EB3874" w14:paraId="1B701797" w14:textId="714D9A84">
      <w:pPr>
        <w:pStyle w:val="ListParagraph"/>
        <w:numPr>
          <w:ilvl w:val="0"/>
          <w:numId w:val="4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Are you currently limited to monitoring only mission-critical apps?</w:t>
      </w:r>
    </w:p>
    <w:p w:rsidR="05EB3874" w:rsidP="637CE783" w:rsidRDefault="05EB3874" w14:paraId="3CA00B20" w14:textId="7AFB85C6">
      <w:pPr>
        <w:pStyle w:val="ListParagraph"/>
        <w:numPr>
          <w:ilvl w:val="0"/>
          <w:numId w:val="4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Do you need better visibility across hybrid or multi-cloud environments?</w:t>
      </w:r>
    </w:p>
    <w:p w:rsidR="05EB3874" w:rsidP="637CE783" w:rsidRDefault="05EB3874" w14:paraId="3C9FFB0D" w14:textId="6696C1E0">
      <w:pPr>
        <w:pStyle w:val="ListParagraph"/>
        <w:numPr>
          <w:ilvl w:val="0"/>
          <w:numId w:val="4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Are you confident your current solution isn’t dropping traffic or missing threats?</w:t>
      </w:r>
    </w:p>
    <w:p w:rsidR="05EB3874" w:rsidP="637CE783" w:rsidRDefault="05EB3874" w14:paraId="33E686C6" w14:textId="428688A0">
      <w:pPr>
        <w:pStyle w:val="ListParagraph"/>
        <w:numPr>
          <w:ilvl w:val="0"/>
          <w:numId w:val="4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Would you like to reduce time spent investigating alerts and improve response accuracy?</w:t>
      </w:r>
    </w:p>
    <w:p w:rsidR="637CE783" w:rsidP="637CE783" w:rsidRDefault="637CE783" w14:paraId="5DC25370" w14:textId="334C4758">
      <w:pPr>
        <w:spacing w:before="0" w:beforeAutospacing="off" w:after="0" w:afterAutospacing="off" w:line="300" w:lineRule="auto"/>
      </w:pPr>
    </w:p>
    <w:p w:rsidR="05EB3874" w:rsidP="637CE783" w:rsidRDefault="05EB3874" w14:paraId="2CB340DF" w14:textId="27BB1B9A">
      <w:pPr>
        <w:pStyle w:val="Heading4"/>
        <w:spacing w:before="279" w:beforeAutospacing="off" w:after="279" w:afterAutospacing="off" w:line="300" w:lineRule="auto"/>
      </w:pP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Next Steps</w:t>
      </w:r>
    </w:p>
    <w:p w:rsidR="05EB3874" w:rsidP="637CE783" w:rsidRDefault="05EB3874" w14:paraId="05050113" w14:textId="49D3D8E9">
      <w:pPr>
        <w:spacing w:before="210" w:beforeAutospacing="off" w:after="210" w:afterAutospacing="off" w:line="300" w:lineRule="auto"/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Would you be open to a </w:t>
      </w:r>
      <w:r w:rsidRPr="637CE783" w:rsidR="05EB3874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joint discovery call</w:t>
      </w: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with me and a Flowmon subject matter expert?</w:t>
      </w:r>
    </w:p>
    <w:p w:rsidR="05EB3874" w:rsidP="637CE783" w:rsidRDefault="05EB3874" w14:paraId="1F82D3C5" w14:textId="611C6444">
      <w:pPr>
        <w:spacing w:before="210" w:beforeAutospacing="off" w:after="210" w:afterAutospacing="off" w:line="300" w:lineRule="auto"/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We can walk through how Flowmon:</w:t>
      </w:r>
    </w:p>
    <w:p w:rsidR="05EB3874" w:rsidP="637CE783" w:rsidRDefault="05EB3874" w14:paraId="1EE751E9" w14:textId="6CFD1250">
      <w:pPr>
        <w:pStyle w:val="ListParagraph"/>
        <w:numPr>
          <w:ilvl w:val="0"/>
          <w:numId w:val="5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Minimises complexity</w:t>
      </w:r>
    </w:p>
    <w:p w:rsidR="05EB3874" w:rsidP="637CE783" w:rsidRDefault="05EB3874" w14:paraId="6D93684F" w14:textId="0E4BB7DB">
      <w:pPr>
        <w:pStyle w:val="ListParagraph"/>
        <w:numPr>
          <w:ilvl w:val="0"/>
          <w:numId w:val="5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Scales with your business</w:t>
      </w:r>
    </w:p>
    <w:p w:rsidR="05EB3874" w:rsidP="637CE783" w:rsidRDefault="05EB3874" w14:paraId="2CE55718" w14:textId="75B6A2D2">
      <w:pPr>
        <w:pStyle w:val="ListParagraph"/>
        <w:numPr>
          <w:ilvl w:val="0"/>
          <w:numId w:val="5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Provides full attack coverage</w:t>
      </w:r>
    </w:p>
    <w:p w:rsidR="05EB3874" w:rsidP="637CE783" w:rsidRDefault="05EB3874" w14:paraId="44732AA3" w14:textId="600325A8">
      <w:pPr>
        <w:pStyle w:val="ListParagraph"/>
        <w:numPr>
          <w:ilvl w:val="0"/>
          <w:numId w:val="5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Improves detection reliability</w:t>
      </w:r>
    </w:p>
    <w:p w:rsidR="05EB3874" w:rsidP="637CE783" w:rsidRDefault="05EB3874" w14:paraId="464D8D93" w14:textId="55DB3A20">
      <w:pPr>
        <w:pStyle w:val="ListParagraph"/>
        <w:numPr>
          <w:ilvl w:val="0"/>
          <w:numId w:val="5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37CE783" w:rsidR="05EB387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Uses AI to reduce time spent in the UI</w:t>
      </w:r>
    </w:p>
    <w:p w:rsidR="637CE783" w:rsidP="637CE783" w:rsidRDefault="637CE783" w14:paraId="59C1D0DF" w14:textId="4D315339">
      <w:pPr>
        <w:pStyle w:val="Normal"/>
        <w:spacing w:before="0" w:beforeAutospacing="off" w:after="0" w:afterAutospacing="off" w:line="300" w:lineRule="auto"/>
      </w:pPr>
    </w:p>
    <w:p w:rsidR="7EF23260" w:rsidP="637CE783" w:rsidRDefault="7EF23260" w14:paraId="2BCDE5E8" w14:textId="77AFEFD0">
      <w:p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Would you be open to a </w:t>
      </w:r>
      <w:r w:rsidRPr="637CE783" w:rsidR="7EF23260">
        <w:rPr>
          <w:rFonts w:ascii="Aptos" w:hAnsi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joint discovery call</w:t>
      </w: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 with me and one of our </w:t>
      </w:r>
      <w:r w:rsidRPr="637CE783" w:rsidR="7EF23260">
        <w:rPr>
          <w:rFonts w:ascii="Aptos" w:hAnsi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Flowmon</w:t>
      </w:r>
      <w:r w:rsidRPr="637CE783" w:rsidR="7EF23260">
        <w:rPr>
          <w:rFonts w:ascii="Aptos" w:hAnsi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 subject matter experts</w:t>
      </w: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?</w:t>
      </w:r>
    </w:p>
    <w:p w:rsidR="637CE783" w:rsidP="637CE783" w:rsidRDefault="637CE783" w14:paraId="19A850A8" w14:textId="53F16ACA">
      <w:p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</w:p>
    <w:p w:rsidR="7EF23260" w:rsidP="637CE783" w:rsidRDefault="7EF23260" w14:paraId="14909927" w14:textId="7896B07E">
      <w:p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We can walk through how Flowmon:</w:t>
      </w:r>
    </w:p>
    <w:p w:rsidR="7EF23260" w:rsidP="637CE783" w:rsidRDefault="7EF23260" w14:paraId="08CBACCE" w14:textId="3AC27B47">
      <w:pPr>
        <w:pStyle w:val="Normal"/>
        <w:numPr>
          <w:ilvl w:val="0"/>
          <w:numId w:val="7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Minimises complexity</w:t>
      </w:r>
    </w:p>
    <w:p w:rsidR="7EF23260" w:rsidP="637CE783" w:rsidRDefault="7EF23260" w14:paraId="4EF38608" w14:textId="5DE529D0">
      <w:pPr>
        <w:pStyle w:val="Normal"/>
        <w:numPr>
          <w:ilvl w:val="0"/>
          <w:numId w:val="7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Scales with your business</w:t>
      </w:r>
    </w:p>
    <w:p w:rsidR="7EF23260" w:rsidP="637CE783" w:rsidRDefault="7EF23260" w14:paraId="52AAF043" w14:textId="6C65C72F">
      <w:pPr>
        <w:pStyle w:val="Normal"/>
        <w:numPr>
          <w:ilvl w:val="0"/>
          <w:numId w:val="7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Provides full attack coverage</w:t>
      </w:r>
    </w:p>
    <w:p w:rsidR="7EF23260" w:rsidP="637CE783" w:rsidRDefault="7EF23260" w14:paraId="0322C0E9" w14:textId="640438EB">
      <w:pPr>
        <w:pStyle w:val="Normal"/>
        <w:numPr>
          <w:ilvl w:val="0"/>
          <w:numId w:val="7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Improves detection reliability</w:t>
      </w:r>
    </w:p>
    <w:p w:rsidR="7EF23260" w:rsidP="637CE783" w:rsidRDefault="7EF23260" w14:paraId="164D1D3D" w14:textId="79FA2E44">
      <w:pPr>
        <w:pStyle w:val="Normal"/>
        <w:numPr>
          <w:ilvl w:val="0"/>
          <w:numId w:val="7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Uses AI to reduce time spent in the UI</w:t>
      </w:r>
    </w:p>
    <w:p w:rsidR="637CE783" w:rsidP="637CE783" w:rsidRDefault="637CE783" w14:paraId="605FF896" w14:textId="383BE310">
      <w:pPr>
        <w:pStyle w:val="Normal"/>
        <w:spacing w:before="0" w:beforeAutospacing="off" w:after="0" w:afterAutospacing="off" w:line="300" w:lineRule="auto"/>
        <w:ind w:left="720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</w:p>
    <w:p w:rsidR="7EF23260" w:rsidP="637CE783" w:rsidRDefault="7EF23260" w14:paraId="550CD823" w14:textId="28025B82">
      <w:pPr>
        <w:spacing w:before="0" w:beforeAutospacing="off" w:after="0" w:afterAutospacing="off" w:line="300" w:lineRule="auto"/>
        <w:rPr>
          <w:rFonts w:ascii="Aptos" w:hAnsi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What day this week works best for a quick 20-minute chat?</w:t>
      </w:r>
    </w:p>
    <w:p w:rsidR="637CE783" w:rsidP="637CE783" w:rsidRDefault="637CE783" w14:paraId="006AE53B" w14:textId="403894D1">
      <w:pPr>
        <w:spacing w:before="0" w:beforeAutospacing="off" w:after="0" w:afterAutospacing="off" w:line="300" w:lineRule="auto"/>
        <w:rPr>
          <w:rFonts w:ascii="Aptos" w:hAnsi="Aptos"/>
          <w:sz w:val="24"/>
          <w:szCs w:val="24"/>
        </w:rPr>
      </w:pPr>
    </w:p>
    <w:p w:rsidR="7EF23260" w:rsidP="637CE783" w:rsidRDefault="7EF23260" w14:paraId="7EF8D476" w14:textId="7B4A1CD4">
      <w:p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You can also tailor the ending based on their responses. For example:</w:t>
      </w:r>
    </w:p>
    <w:p w:rsidR="7EF23260" w:rsidP="637CE783" w:rsidRDefault="7EF23260" w14:paraId="6A96429C" w14:textId="40CD2403">
      <w:pPr>
        <w:pStyle w:val="Normal"/>
        <w:numPr>
          <w:ilvl w:val="0"/>
          <w:numId w:val="8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If they’re interested but unsure:</w:t>
      </w:r>
      <w:r>
        <w:br/>
      </w:r>
      <w:r w:rsidRPr="637CE783" w:rsidR="7EF23260">
        <w:rPr>
          <w:rFonts w:ascii="Aptos" w:hAnsi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en-GB"/>
        </w:rPr>
        <w:t>“No pressure — I’ll send over a few resources and we can reconnect next week if that works better.”</w:t>
      </w:r>
    </w:p>
    <w:p w:rsidR="7EF23260" w:rsidP="637CE783" w:rsidRDefault="7EF23260" w14:paraId="06AF0533" w14:textId="4C735582">
      <w:pPr>
        <w:pStyle w:val="Normal"/>
        <w:numPr>
          <w:ilvl w:val="0"/>
          <w:numId w:val="8"/>
        </w:numPr>
        <w:spacing w:before="0" w:beforeAutospacing="off" w:after="0" w:afterAutospacing="off" w:line="300" w:lineRule="auto"/>
        <w:rPr>
          <w:rFonts w:ascii="Aptos" w:hAnsi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en-GB"/>
        </w:rPr>
      </w:pPr>
      <w:r w:rsidRPr="637CE783" w:rsidR="7EF23260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If they’re ready to move forward:</w:t>
      </w:r>
      <w:r>
        <w:br/>
      </w:r>
      <w:r w:rsidRPr="637CE783" w:rsidR="7EF23260">
        <w:rPr>
          <w:rFonts w:ascii="Aptos" w:hAnsi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en-GB"/>
        </w:rPr>
        <w:t>“Great! I’ll send a calendar invite and include our Flowmon expert so we can dive deeper into your environment and goals.”</w:t>
      </w:r>
    </w:p>
    <w:p w:rsidR="637CE783" w:rsidP="637CE783" w:rsidRDefault="637CE783" w14:paraId="540558F0" w14:textId="5B72A1EA">
      <w:pPr>
        <w:spacing w:before="0" w:beforeAutospacing="off" w:after="0" w:afterAutospacing="off" w:line="300" w:lineRule="auto"/>
      </w:pPr>
    </w:p>
    <w:p w:rsidR="637CE783" w:rsidP="637CE783" w:rsidRDefault="637CE783" w14:paraId="07858960" w14:textId="31FAE682">
      <w:pPr>
        <w:pStyle w:val="Normal"/>
        <w:rPr>
          <w:b w:val="1"/>
          <w:bCs w:val="1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19093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89ed4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07a7a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62bc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6885b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33d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8a76c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3a521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cccf9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D8BEBE"/>
    <w:rsid w:val="04E46F03"/>
    <w:rsid w:val="05EB3874"/>
    <w:rsid w:val="08DEA35D"/>
    <w:rsid w:val="14D564BD"/>
    <w:rsid w:val="19F62EA3"/>
    <w:rsid w:val="38FEEF06"/>
    <w:rsid w:val="40D8BEBE"/>
    <w:rsid w:val="4847C26E"/>
    <w:rsid w:val="637CE783"/>
    <w:rsid w:val="66180CFF"/>
    <w:rsid w:val="663F2273"/>
    <w:rsid w:val="71E64DCE"/>
    <w:rsid w:val="734E33C4"/>
    <w:rsid w:val="7EF2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BEBE"/>
  <w15:chartTrackingRefBased/>
  <w15:docId w15:val="{77CE07E6-C4B4-4700-B5FA-FCEED5C2DC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637CE783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Heading3">
    <w:uiPriority w:val="9"/>
    <w:name w:val="heading 3"/>
    <w:basedOn w:val="Normal"/>
    <w:next w:val="Normal"/>
    <w:unhideWhenUsed/>
    <w:qFormat/>
    <w:rsid w:val="637CE783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637CE783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37CE783"/>
    <w:rPr>
      <w:color w:val="467886"/>
      <w:u w:val="single"/>
    </w:rPr>
  </w:style>
  <w:style w:type="paragraph" w:styleId="Heading4">
    <w:uiPriority w:val="9"/>
    <w:name w:val="heading 4"/>
    <w:basedOn w:val="Normal"/>
    <w:next w:val="Normal"/>
    <w:unhideWhenUsed/>
    <w:qFormat/>
    <w:rsid w:val="637CE783"/>
    <w:rPr>
      <w:rFonts w:eastAsia="" w:cs="" w:eastAsiaTheme="majorEastAsia" w:cstheme="majorBidi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0f733ffc3983473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Isabelle O'Hara</dc:creator>
  <keywords/>
  <dc:description/>
  <lastModifiedBy>Isabelle O'Hara</lastModifiedBy>
  <revision>3</revision>
  <dcterms:created xsi:type="dcterms:W3CDTF">2025-09-07T19:55:36.4914478Z</dcterms:created>
  <dcterms:modified xsi:type="dcterms:W3CDTF">2025-09-15T21:16:11.3905514Z</dcterms:modified>
</coreProperties>
</file>